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en-US"/>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D0477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DefaultParagraphFont"/>
                  <w:rFonts w:ascii="Times New Roman" w:hAnsi="Times New Roman" w:cs="Arial"/>
                  <w:color w:val="002060"/>
                  <w:sz w:val="14"/>
                  <w:szCs w:val="16"/>
                  <w:lang w:val="en-GB"/>
                </w:rPr>
              </w:sdtEndPr>
              <w:sdtContent>
                <w:r w:rsidR="00142D8D" w:rsidRPr="00502D9C">
                  <w:rPr>
                    <w:rStyle w:val="PlaceholderTex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PlaceholderText"/>
                    <w:rFonts w:ascii="Verdana" w:hAnsi="Verdana"/>
                    <w:b w:val="0"/>
                    <w:color w:val="A6A6A6" w:themeColor="background1" w:themeShade="A6"/>
                    <w:sz w:val="16"/>
                    <w:szCs w:val="16"/>
                  </w:rPr>
                  <w:t>N</w:t>
                </w:r>
                <w:r w:rsidR="008D72D8" w:rsidRPr="00A914F4">
                  <w:rPr>
                    <w:rStyle w:val="PlaceholderText"/>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PlaceholderText"/>
                    <w:rFonts w:ascii="Verdana" w:hAnsi="Verdana"/>
                    <w:color w:val="808080" w:themeColor="background1" w:themeShade="80"/>
                    <w:sz w:val="16"/>
                    <w:szCs w:val="16"/>
                  </w:rPr>
                  <w:t>Institutional</w:t>
                </w:r>
                <w:r w:rsidR="000E7D55" w:rsidRPr="00B24D37">
                  <w:rPr>
                    <w:rStyle w:val="PlaceholderText"/>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DefaultParagraphFon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D0477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DefaultParagraphFon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D0477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D04770"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DefaultParagraphFont"/>
                  <w:rFonts w:ascii="Times New Roman" w:hAnsi="Times New Roman" w:cs="Arial"/>
                  <w:sz w:val="24"/>
                  <w:szCs w:val="16"/>
                  <w:lang w:val="en-GB"/>
                </w:rPr>
              </w:sdtEndPr>
              <w:sdtContent>
                <w:r w:rsidR="00937D05" w:rsidRPr="00A914F4">
                  <w:rPr>
                    <w:rStyle w:val="Placehold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D0477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D0477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D0477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D0477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D047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D047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D047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D0477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color w:val="002060"/>
                  <w:sz w:val="14"/>
                  <w:szCs w:val="14"/>
                  <w:lang w:val="en-GB"/>
                </w:rPr>
              </w:sdtEndPr>
              <w:sdtContent>
                <w:r w:rsidR="005971A7" w:rsidRPr="00AB301A">
                  <w:rPr>
                    <w:rStyle w:val="Placehold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D0477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DefaultParagraphFon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DefaultParagraphFont"/>
              <w:rFonts w:ascii="Times New Roman" w:hAnsi="Times New Roman" w:cs="Arial"/>
              <w:b w:val="0"/>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cehold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ED2BA9">
          <w:rPr>
            <w:noProof/>
          </w:rPr>
          <w:t>1</w:t>
        </w:r>
        <w:r>
          <w:rPr>
            <w:noProof/>
          </w:rPr>
          <w:fldChar w:fldCharType="end"/>
        </w:r>
      </w:p>
    </w:sdtContent>
  </w:sdt>
  <w:p w14:paraId="1303597A" w14:textId="0BC8FAA8" w:rsidR="009537D8" w:rsidRPr="005811F0" w:rsidRDefault="002A6020" w:rsidP="005811F0">
    <w:pPr>
      <w:pStyle w:val="Footer"/>
      <w:tabs>
        <w:tab w:val="right" w:pos="8788"/>
      </w:tabs>
    </w:pPr>
    <w:r>
      <w:rPr>
        <w:noProof/>
        <w:lang w:val="en-US" w:eastAsia="en-US"/>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4248-6470-40B4-8402-81ECEDAA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771</Words>
  <Characters>4401</Characters>
  <Application>Microsoft Office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Barbora Vlasova</cp:lastModifiedBy>
  <cp:revision>2</cp:revision>
  <cp:lastPrinted>2015-06-26T07:18:00Z</cp:lastPrinted>
  <dcterms:created xsi:type="dcterms:W3CDTF">2015-12-10T15:28:00Z</dcterms:created>
  <dcterms:modified xsi:type="dcterms:W3CDTF">2015-12-10T15:28:00Z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